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黑体_GBK" w:eastAsia="方正黑体_GBK"/>
          <w:sz w:val="32"/>
          <w:szCs w:val="32"/>
        </w:rPr>
      </w:pPr>
      <w:r>
        <w:rPr>
          <w:rFonts w:hint="eastAsia" w:ascii="方正黑体_GBK" w:eastAsia="方正黑体_GBK"/>
          <w:sz w:val="32"/>
        </w:rPr>
        <w:t>附件7</w:t>
      </w:r>
    </w:p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bookmarkStart w:id="0" w:name="_GoBack"/>
      <w:r>
        <w:rPr>
          <w:rFonts w:ascii="方正小标宋_GBK" w:eastAsia="方正小标宋_GBK"/>
          <w:sz w:val="44"/>
        </w:rPr>
        <w:t>××××</w:t>
      </w:r>
      <w:r>
        <w:rPr>
          <w:rFonts w:hint="eastAsia" w:ascii="方正小标宋_GBK" w:eastAsia="方正小标宋_GBK"/>
          <w:sz w:val="44"/>
        </w:rPr>
        <w:t>年</w:t>
      </w:r>
      <w:r>
        <w:rPr>
          <w:rFonts w:ascii="方正小标宋_GBK" w:eastAsia="方正小标宋_GBK"/>
          <w:sz w:val="44"/>
        </w:rPr>
        <w:t>××</w:t>
      </w:r>
      <w:r>
        <w:rPr>
          <w:rFonts w:hint="eastAsia" w:ascii="方正小标宋_GBK" w:eastAsia="方正小标宋_GBK"/>
          <w:sz w:val="44"/>
        </w:rPr>
        <w:t>区县（自治县）耕地地力保护</w:t>
      </w:r>
    </w:p>
    <w:p>
      <w:pPr>
        <w:spacing w:line="600" w:lineRule="exact"/>
        <w:jc w:val="center"/>
        <w:rPr>
          <w:rFonts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补贴数据备案表</w:t>
      </w:r>
    </w:p>
    <w:bookmarkEnd w:id="0"/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填报单位（盖章）：                                    时间：</w:t>
      </w:r>
    </w:p>
    <w:tbl>
      <w:tblPr>
        <w:tblStyle w:val="2"/>
        <w:tblW w:w="95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90"/>
        <w:gridCol w:w="2081"/>
        <w:gridCol w:w="3770"/>
        <w:gridCol w:w="17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乡镇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补贴户数（户）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补贴面积（万亩，保留两位小数）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  <w:jc w:val="center"/>
        </w:trPr>
        <w:tc>
          <w:tcPr>
            <w:tcW w:w="18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合计</w:t>
            </w:r>
          </w:p>
        </w:tc>
        <w:tc>
          <w:tcPr>
            <w:tcW w:w="2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37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color w:val="000000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方正仿宋_GBK" w:hAnsi="宋体" w:eastAsia="方正仿宋_GBK"/>
                <w:kern w:val="0"/>
                <w:sz w:val="24"/>
              </w:rPr>
            </w:pPr>
            <w:r>
              <w:rPr>
                <w:rFonts w:hint="eastAsia" w:ascii="方正仿宋_GBK" w:hAnsi="宋体" w:eastAsia="方正仿宋_GBK"/>
                <w:kern w:val="0"/>
                <w:sz w:val="24"/>
              </w:rPr>
              <w:t>　</w:t>
            </w:r>
          </w:p>
        </w:tc>
      </w:tr>
    </w:tbl>
    <w:p>
      <w:pPr>
        <w:spacing w:line="400" w:lineRule="exact"/>
        <w:rPr>
          <w:rFonts w:ascii="方正仿宋_GBK" w:eastAsia="方正仿宋_GBK"/>
          <w:sz w:val="24"/>
        </w:rPr>
      </w:pPr>
      <w:r>
        <w:rPr>
          <w:rFonts w:hint="eastAsia" w:ascii="方正仿宋_GBK" w:eastAsia="方正仿宋_GBK"/>
          <w:sz w:val="24"/>
        </w:rPr>
        <w:t>填报人：                                       联系方式：</w:t>
      </w:r>
    </w:p>
    <w:p/>
    <w:sectPr>
      <w:pgSz w:w="11907" w:h="16840"/>
      <w:pgMar w:top="2098" w:right="1474" w:bottom="1984" w:left="1588" w:header="851" w:footer="992" w:gutter="0"/>
      <w:cols w:space="0" w:num="1"/>
      <w:rtlGutter w:val="0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F61C5"/>
    <w:rsid w:val="2F794AE2"/>
    <w:rsid w:val="3ADF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2022-11-02T07:01:00Z</dcterms:created>
  <dc:creator>Administrator</dc:creator>
  <cp:lastModifiedBy>Administrator</cp:lastModifiedBy>
  <dcterms:modified xsi:type="dcterms:W3CDTF">2022-11-02T07:01:37Z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5EBB5A70D83C4A4588A9E8182565FE1F</vt:lpwstr>
  </property>
</Properties>
</file>